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13AB" w14:textId="66B1AC8A" w:rsidR="00206757" w:rsidRPr="00206757" w:rsidRDefault="007D24F4" w:rsidP="006F17E8">
      <w:pPr>
        <w:pBdr>
          <w:bottom w:val="single" w:sz="12" w:space="1" w:color="auto"/>
        </w:pBdr>
        <w:tabs>
          <w:tab w:val="left" w:pos="11340"/>
        </w:tabs>
        <w:spacing w:after="0"/>
        <w:rPr>
          <w:rFonts w:ascii="Arial Rounded MT Bold" w:hAnsi="Arial Rounded MT Bold"/>
        </w:rPr>
      </w:pPr>
      <w:r>
        <w:rPr>
          <w:rFonts w:ascii="Arial Rounded MT Bold" w:hAnsi="Arial Rounded MT Bold"/>
          <w:i/>
        </w:rPr>
        <w:t xml:space="preserve">DMK Sample </w:t>
      </w:r>
      <w:r w:rsidR="006D7524">
        <w:rPr>
          <w:rFonts w:ascii="Arial Rounded MT Bold" w:hAnsi="Arial Rounded MT Bold"/>
          <w:i/>
        </w:rPr>
        <w:t>2</w:t>
      </w:r>
      <w:r>
        <w:rPr>
          <w:rFonts w:ascii="Arial Rounded MT Bold" w:hAnsi="Arial Rounded MT Bold"/>
          <w:i/>
        </w:rPr>
        <w:t>, 2022</w:t>
      </w:r>
      <w:r w:rsidR="003A5679">
        <w:rPr>
          <w:rFonts w:ascii="Arial Rounded MT Bold" w:hAnsi="Arial Rounded MT Bold"/>
        </w:rPr>
        <w:tab/>
      </w:r>
      <w:r w:rsidR="0080161D">
        <w:rPr>
          <w:rFonts w:ascii="Arial Rounded MT Bold" w:hAnsi="Arial Rounded MT Bold"/>
        </w:rPr>
        <w:t xml:space="preserve"> </w:t>
      </w:r>
      <w:r w:rsidR="00D113FF">
        <w:rPr>
          <w:rFonts w:ascii="Arial Rounded MT Bold" w:hAnsi="Arial Rounded MT Bold"/>
        </w:rPr>
        <w:t>“</w:t>
      </w:r>
      <w:r w:rsidR="00D66CCA">
        <w:rPr>
          <w:rFonts w:ascii="Arial Rounded MT Bold" w:hAnsi="Arial Rounded MT Bold"/>
        </w:rPr>
        <w:t xml:space="preserve">Overview </w:t>
      </w:r>
      <w:r w:rsidR="00D113FF">
        <w:rPr>
          <w:rFonts w:ascii="Arial Rounded MT Bold" w:hAnsi="Arial Rounded MT Bold"/>
        </w:rPr>
        <w:t xml:space="preserve">Map”, </w:t>
      </w:r>
    </w:p>
    <w:p w14:paraId="009713AC" w14:textId="3C3E031B" w:rsidR="00D374E4" w:rsidRDefault="00320B6F" w:rsidP="002067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9713F4" wp14:editId="61066E9A">
                <wp:simplePos x="0" y="0"/>
                <wp:positionH relativeFrom="column">
                  <wp:posOffset>-9525</wp:posOffset>
                </wp:positionH>
                <wp:positionV relativeFrom="paragraph">
                  <wp:posOffset>67945</wp:posOffset>
                </wp:positionV>
                <wp:extent cx="11605895" cy="4914900"/>
                <wp:effectExtent l="0" t="0" r="14605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5895" cy="491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713FA" w14:textId="77777777" w:rsidR="009B6A12" w:rsidRPr="009E4A84" w:rsidRDefault="009B6A12" w:rsidP="0020675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0971405" w14:textId="68939327" w:rsidR="00F5210A" w:rsidRPr="00AB2D7C" w:rsidRDefault="007D24F4" w:rsidP="007D24F4">
                            <w:pPr>
                              <w:jc w:val="center"/>
                              <w:rPr>
                                <w:rFonts w:ascii="Arial Rounded MT Bold" w:hAnsi="Arial Rounded MT Bold" w:cs="Aharoni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67D337" wp14:editId="5F07466A">
                                  <wp:extent cx="6867525" cy="4418811"/>
                                  <wp:effectExtent l="0" t="0" r="0" b="1270"/>
                                  <wp:docPr id="2" name="Picture 2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Map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78758" cy="44260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9713F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.75pt;margin-top:5.35pt;width:913.85pt;height:3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">
                <v:textbox>
                  <w:txbxContent>
                    <w:p w14:paraId="009713FA" w14:textId="77777777" w:rsidR="009B6A12" w:rsidRPr="009E4A84" w:rsidRDefault="009B6A12" w:rsidP="0020675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0971405" w14:textId="68939327" w:rsidR="00F5210A" w:rsidRPr="00AB2D7C" w:rsidRDefault="007D24F4" w:rsidP="007D24F4">
                      <w:pPr>
                        <w:jc w:val="center"/>
                        <w:rPr>
                          <w:rFonts w:ascii="Arial Rounded MT Bold" w:hAnsi="Arial Rounded MT Bold" w:cs="Aharoni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67D337" wp14:editId="5F07466A">
                            <wp:extent cx="6867525" cy="4418811"/>
                            <wp:effectExtent l="0" t="0" r="0" b="1270"/>
                            <wp:docPr id="2" name="Picture 2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Map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78758" cy="44260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9713AD" w14:textId="77777777" w:rsidR="00D374E4" w:rsidRDefault="00D374E4" w:rsidP="00206757">
      <w:pPr>
        <w:spacing w:after="0"/>
      </w:pPr>
    </w:p>
    <w:p w14:paraId="009713AE" w14:textId="77777777" w:rsidR="00D374E4" w:rsidRDefault="00D374E4" w:rsidP="00206757">
      <w:pPr>
        <w:spacing w:after="0"/>
      </w:pPr>
    </w:p>
    <w:p w14:paraId="009713AF" w14:textId="77777777" w:rsidR="00D374E4" w:rsidRDefault="00D374E4" w:rsidP="00206757">
      <w:pPr>
        <w:spacing w:after="0"/>
      </w:pPr>
    </w:p>
    <w:p w14:paraId="009713B0" w14:textId="77777777" w:rsidR="00D374E4" w:rsidRDefault="00D374E4" w:rsidP="00206757">
      <w:pPr>
        <w:spacing w:after="0"/>
      </w:pPr>
    </w:p>
    <w:p w14:paraId="009713B1" w14:textId="77777777" w:rsidR="00D374E4" w:rsidRDefault="00D374E4" w:rsidP="00206757">
      <w:pPr>
        <w:spacing w:after="0"/>
      </w:pPr>
    </w:p>
    <w:p w14:paraId="009713B2" w14:textId="77777777" w:rsidR="00D374E4" w:rsidRDefault="00D374E4" w:rsidP="00206757">
      <w:pPr>
        <w:spacing w:after="0"/>
      </w:pPr>
    </w:p>
    <w:p w14:paraId="009713B3" w14:textId="77777777" w:rsidR="00D374E4" w:rsidRDefault="00D374E4" w:rsidP="00206757">
      <w:pPr>
        <w:spacing w:after="0"/>
      </w:pPr>
    </w:p>
    <w:p w14:paraId="009713B4" w14:textId="77777777" w:rsidR="00D374E4" w:rsidRDefault="00D374E4" w:rsidP="00206757">
      <w:pPr>
        <w:spacing w:after="0"/>
      </w:pPr>
    </w:p>
    <w:p w14:paraId="009713B5" w14:textId="77777777" w:rsidR="00D374E4" w:rsidRDefault="00D374E4" w:rsidP="00206757">
      <w:pPr>
        <w:spacing w:after="0"/>
      </w:pPr>
    </w:p>
    <w:p w14:paraId="009713B6" w14:textId="77777777" w:rsidR="00D374E4" w:rsidRDefault="00D374E4" w:rsidP="00206757">
      <w:pPr>
        <w:spacing w:after="0"/>
      </w:pPr>
    </w:p>
    <w:p w14:paraId="009713B7" w14:textId="77777777" w:rsidR="00D374E4" w:rsidRDefault="00D374E4" w:rsidP="00206757">
      <w:pPr>
        <w:spacing w:after="0"/>
      </w:pPr>
    </w:p>
    <w:p w14:paraId="009713B8" w14:textId="77777777" w:rsidR="00D374E4" w:rsidRDefault="00D374E4" w:rsidP="00206757">
      <w:pPr>
        <w:spacing w:after="0"/>
      </w:pPr>
    </w:p>
    <w:p w14:paraId="009713B9" w14:textId="77777777" w:rsidR="00D374E4" w:rsidRDefault="00D374E4" w:rsidP="00206757">
      <w:pPr>
        <w:spacing w:after="0"/>
      </w:pPr>
    </w:p>
    <w:p w14:paraId="009713BA" w14:textId="77777777" w:rsidR="00D374E4" w:rsidRDefault="00D374E4" w:rsidP="00206757">
      <w:pPr>
        <w:spacing w:after="0"/>
      </w:pPr>
    </w:p>
    <w:p w14:paraId="009713BB" w14:textId="77777777" w:rsidR="00D374E4" w:rsidRDefault="00D374E4" w:rsidP="00206757">
      <w:pPr>
        <w:spacing w:after="0"/>
      </w:pPr>
    </w:p>
    <w:p w14:paraId="009713BC" w14:textId="77777777" w:rsidR="00D374E4" w:rsidRDefault="00D374E4" w:rsidP="00206757">
      <w:pPr>
        <w:spacing w:after="0"/>
      </w:pPr>
    </w:p>
    <w:p w14:paraId="009713BD" w14:textId="77777777" w:rsidR="00D374E4" w:rsidRDefault="00D374E4" w:rsidP="00206757">
      <w:pPr>
        <w:spacing w:after="0"/>
      </w:pPr>
    </w:p>
    <w:p w14:paraId="009713BE" w14:textId="77777777" w:rsidR="00D374E4" w:rsidRDefault="00D374E4" w:rsidP="00206757">
      <w:pPr>
        <w:spacing w:after="0"/>
      </w:pPr>
    </w:p>
    <w:p w14:paraId="009713BF" w14:textId="77777777" w:rsidR="00D374E4" w:rsidRDefault="00D374E4" w:rsidP="00206757">
      <w:pPr>
        <w:spacing w:after="0"/>
      </w:pPr>
    </w:p>
    <w:p w14:paraId="009713C0" w14:textId="2B07E915" w:rsidR="003A5679" w:rsidRDefault="003A5679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6985A66A" w14:textId="474E1DE7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1ADE0841" w14:textId="52EF5737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42F1BC43" w14:textId="4ED023AA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21F51BFB" w14:textId="533F4340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3D03CAA3" w14:textId="5581A7A1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6A08B236" w14:textId="6AA9C2F1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0DA88506" w14:textId="1503F91F" w:rsidR="007D24F4" w:rsidRDefault="007D24F4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4FA0DDB3" w14:textId="3865B8C1" w:rsidR="007D24F4" w:rsidRPr="0085010A" w:rsidRDefault="007D24F4" w:rsidP="007D24F4">
      <w:pPr>
        <w:tabs>
          <w:tab w:val="left" w:pos="1560"/>
          <w:tab w:val="left" w:pos="12758"/>
        </w:tabs>
        <w:spacing w:after="0"/>
        <w:rPr>
          <w:rFonts w:ascii="Arial Rounded MT Bold" w:hAnsi="Arial Rounded MT Bold"/>
          <w:iCs/>
          <w:sz w:val="16"/>
          <w:szCs w:val="16"/>
        </w:rPr>
      </w:pPr>
      <w:r w:rsidRPr="00D113FF">
        <w:rPr>
          <w:rFonts w:ascii="Arial Rounded MT Bold" w:hAnsi="Arial Rounded MT Bold"/>
          <w:sz w:val="16"/>
          <w:szCs w:val="16"/>
        </w:rPr>
        <w:t>Photo Location:</w:t>
      </w:r>
      <w:r>
        <w:rPr>
          <w:rFonts w:ascii="Arial Rounded MT Bold" w:hAnsi="Arial Rounded MT Bold"/>
          <w:sz w:val="16"/>
          <w:szCs w:val="16"/>
        </w:rPr>
        <w:t xml:space="preserve"> View Point 26, Finlay Bay</w:t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 w:rsidRPr="00D113FF">
        <w:rPr>
          <w:rFonts w:ascii="Arial Rounded MT Bold" w:hAnsi="Arial Rounded MT Bold"/>
          <w:sz w:val="16"/>
          <w:szCs w:val="16"/>
        </w:rPr>
        <w:t>Viewpoint GPS Coordinates</w:t>
      </w:r>
      <w:r>
        <w:rPr>
          <w:rFonts w:ascii="Arial Rounded MT Bold" w:hAnsi="Arial Rounded MT Bold"/>
          <w:sz w:val="16"/>
          <w:szCs w:val="16"/>
        </w:rPr>
        <w:t>/Elev</w:t>
      </w:r>
      <w:r w:rsidRPr="00D113FF">
        <w:rPr>
          <w:rFonts w:ascii="Arial Rounded MT Bold" w:hAnsi="Arial Rounded MT Bold"/>
          <w:sz w:val="16"/>
          <w:szCs w:val="16"/>
        </w:rPr>
        <w:t>:</w:t>
      </w:r>
      <w:r>
        <w:rPr>
          <w:rFonts w:ascii="Arial Rounded MT Bold" w:hAnsi="Arial Rounded MT Bold"/>
          <w:sz w:val="16"/>
          <w:szCs w:val="16"/>
        </w:rPr>
        <w:t xml:space="preserve"> </w:t>
      </w:r>
      <w:r w:rsidR="00EB6974">
        <w:rPr>
          <w:rFonts w:ascii="Arial Rounded MT Bold" w:hAnsi="Arial Rounded MT Bold"/>
          <w:iCs/>
          <w:sz w:val="16"/>
          <w:szCs w:val="16"/>
        </w:rPr>
        <w:t>56.025 N, 123.815 W</w:t>
      </w:r>
      <w:r w:rsidR="00EB6974">
        <w:rPr>
          <w:rFonts w:ascii="Arial Rounded MT Bold" w:hAnsi="Arial Rounded MT Bold"/>
          <w:iCs/>
          <w:sz w:val="16"/>
          <w:szCs w:val="16"/>
        </w:rPr>
        <w:t xml:space="preserve"> 673m</w:t>
      </w:r>
    </w:p>
    <w:p w14:paraId="69660107" w14:textId="77777777" w:rsidR="007D24F4" w:rsidRDefault="007D24F4" w:rsidP="007D24F4">
      <w:pPr>
        <w:tabs>
          <w:tab w:val="left" w:pos="12758"/>
        </w:tabs>
        <w:spacing w:after="0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16"/>
          <w:szCs w:val="16"/>
        </w:rPr>
        <w:t>Photo Number(s) / Date Taken: July 21, 2022</w:t>
      </w:r>
      <w:r>
        <w:rPr>
          <w:rFonts w:ascii="Arial Rounded MT Bold" w:hAnsi="Arial Rounded MT Bold"/>
          <w:sz w:val="16"/>
          <w:szCs w:val="16"/>
        </w:rPr>
        <w:tab/>
        <w:t>Focal Length Used (mm): 35mm Nikon DX/ APS-C</w:t>
      </w:r>
    </w:p>
    <w:p w14:paraId="0942640E" w14:textId="77777777" w:rsidR="007D24F4" w:rsidRPr="00405D5B" w:rsidRDefault="007D24F4" w:rsidP="007D24F4">
      <w:pPr>
        <w:pBdr>
          <w:top w:val="single" w:sz="4" w:space="1" w:color="auto"/>
        </w:pBdr>
        <w:shd w:val="clear" w:color="auto" w:fill="BFBFBF" w:themeFill="background1" w:themeFillShade="BF"/>
        <w:tabs>
          <w:tab w:val="left" w:pos="11482"/>
        </w:tabs>
        <w:spacing w:after="0"/>
        <w:ind w:right="182"/>
        <w:rPr>
          <w:rFonts w:ascii="Arial Rounded MT Bold" w:hAnsi="Arial Rounded MT Bold"/>
        </w:rPr>
      </w:pPr>
      <w:bookmarkStart w:id="0" w:name="_Hlk110342373"/>
      <w:r w:rsidRPr="00405D5B">
        <w:rPr>
          <w:rFonts w:ascii="Arial Rounded MT Bold" w:hAnsi="Arial Rounded MT Bold"/>
        </w:rPr>
        <w:t>Sample Information:</w:t>
      </w:r>
      <w:r w:rsidRPr="00405D5B">
        <w:rPr>
          <w:rFonts w:ascii="Arial Rounded MT Bold" w:hAnsi="Arial Rounded MT Bold"/>
        </w:rPr>
        <w:tab/>
        <w:t xml:space="preserve">Visual Landscape Inventory Information: </w:t>
      </w:r>
    </w:p>
    <w:tbl>
      <w:tblPr>
        <w:tblStyle w:val="TableGrid"/>
        <w:tblW w:w="18711" w:type="dxa"/>
        <w:tblInd w:w="108" w:type="dxa"/>
        <w:tblLook w:val="04A0" w:firstRow="1" w:lastRow="0" w:firstColumn="1" w:lastColumn="0" w:noHBand="0" w:noVBand="1"/>
      </w:tblPr>
      <w:tblGrid>
        <w:gridCol w:w="1985"/>
        <w:gridCol w:w="4678"/>
        <w:gridCol w:w="4802"/>
        <w:gridCol w:w="2569"/>
        <w:gridCol w:w="4677"/>
      </w:tblGrid>
      <w:tr w:rsidR="007D24F4" w14:paraId="234C8050" w14:textId="77777777" w:rsidTr="0066752A">
        <w:tc>
          <w:tcPr>
            <w:tcW w:w="1985" w:type="dxa"/>
          </w:tcPr>
          <w:p w14:paraId="53051FE3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Forest District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6A52727" w14:textId="77777777" w:rsidR="007D24F4" w:rsidRPr="008E57D7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District of Mackenzie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DBB4ED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6FB88C9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VLI Polygon No.</w:t>
            </w:r>
          </w:p>
        </w:tc>
        <w:tc>
          <w:tcPr>
            <w:tcW w:w="4677" w:type="dxa"/>
          </w:tcPr>
          <w:p w14:paraId="15F641F1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541</w:t>
            </w:r>
          </w:p>
        </w:tc>
      </w:tr>
      <w:tr w:rsidR="007D24F4" w14:paraId="45199CC4" w14:textId="77777777" w:rsidTr="0066752A">
        <w:tc>
          <w:tcPr>
            <w:tcW w:w="1985" w:type="dxa"/>
          </w:tcPr>
          <w:p w14:paraId="48E334A9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Field Sampling Date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4F6808B1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07/21/2022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24B3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6FAC3972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VLI Update Date</w:t>
            </w:r>
          </w:p>
        </w:tc>
        <w:tc>
          <w:tcPr>
            <w:tcW w:w="4677" w:type="dxa"/>
          </w:tcPr>
          <w:p w14:paraId="3D24BAA8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03/31/1996</w:t>
            </w:r>
          </w:p>
        </w:tc>
      </w:tr>
      <w:tr w:rsidR="007D24F4" w14:paraId="160B2A7E" w14:textId="77777777" w:rsidTr="0066752A">
        <w:tc>
          <w:tcPr>
            <w:tcW w:w="1985" w:type="dxa"/>
          </w:tcPr>
          <w:p w14:paraId="029FEDF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Licensee Name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4C78B947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BCTS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8BA80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22C7ABF3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EVC / VAC / VSC</w:t>
            </w:r>
          </w:p>
        </w:tc>
        <w:tc>
          <w:tcPr>
            <w:tcW w:w="4677" w:type="dxa"/>
          </w:tcPr>
          <w:p w14:paraId="611C4EE2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P/M/3</w:t>
            </w:r>
          </w:p>
        </w:tc>
      </w:tr>
      <w:tr w:rsidR="007D24F4" w14:paraId="46522FA1" w14:textId="77777777" w:rsidTr="0066752A">
        <w:tc>
          <w:tcPr>
            <w:tcW w:w="1985" w:type="dxa"/>
          </w:tcPr>
          <w:p w14:paraId="4569D6F3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License No. 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8680471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A90935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F2690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3DF72F0A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EVQO</w:t>
            </w:r>
          </w:p>
        </w:tc>
        <w:tc>
          <w:tcPr>
            <w:tcW w:w="4677" w:type="dxa"/>
          </w:tcPr>
          <w:p w14:paraId="4ED46C79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</w:t>
            </w:r>
          </w:p>
        </w:tc>
      </w:tr>
      <w:tr w:rsidR="007D24F4" w14:paraId="7C566A54" w14:textId="77777777" w:rsidTr="0066752A">
        <w:tc>
          <w:tcPr>
            <w:tcW w:w="1985" w:type="dxa"/>
          </w:tcPr>
          <w:p w14:paraId="59FA0CE0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CP No. / Block No.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68CCE1F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5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58C7C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4AEB3D0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Date of VQO Establishment</w:t>
            </w:r>
          </w:p>
        </w:tc>
        <w:tc>
          <w:tcPr>
            <w:tcW w:w="4677" w:type="dxa"/>
          </w:tcPr>
          <w:p w14:paraId="3D90F010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03/31/1996</w:t>
            </w:r>
          </w:p>
        </w:tc>
      </w:tr>
      <w:tr w:rsidR="007D24F4" w14:paraId="049E2BF6" w14:textId="77777777" w:rsidTr="0066752A">
        <w:tc>
          <w:tcPr>
            <w:tcW w:w="1985" w:type="dxa"/>
          </w:tcPr>
          <w:p w14:paraId="1A3A148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Opening ID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413223D5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1731574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58356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71DC55BA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Source Document</w:t>
            </w:r>
          </w:p>
        </w:tc>
        <w:tc>
          <w:tcPr>
            <w:tcW w:w="4677" w:type="dxa"/>
          </w:tcPr>
          <w:p w14:paraId="2CD1B875" w14:textId="77777777" w:rsidR="007D24F4" w:rsidRDefault="007D24F4" w:rsidP="0066752A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 w:rsidRPr="008D7BFC">
              <w:rPr>
                <w:rFonts w:ascii="Arial Rounded MT Bold" w:hAnsi="Arial Rounded MT Bold"/>
                <w:sz w:val="16"/>
                <w:szCs w:val="16"/>
              </w:rPr>
              <w:t>EVQO from FPPR 9.2/Not recommended as scenic area by LRMP but currently known/MFR recommended VQO = PR</w:t>
            </w:r>
          </w:p>
        </w:tc>
      </w:tr>
      <w:bookmarkEnd w:id="0"/>
    </w:tbl>
    <w:p w14:paraId="009713F2" w14:textId="77777777" w:rsidR="008E57D7" w:rsidRPr="00E05A37" w:rsidRDefault="008E57D7" w:rsidP="00F628F1">
      <w:pPr>
        <w:tabs>
          <w:tab w:val="left" w:pos="12474"/>
        </w:tabs>
        <w:spacing w:after="0"/>
        <w:ind w:right="100"/>
        <w:rPr>
          <w:rFonts w:ascii="Arial Rounded MT Bold" w:hAnsi="Arial Rounded MT Bold"/>
          <w:sz w:val="16"/>
          <w:szCs w:val="16"/>
        </w:rPr>
      </w:pPr>
    </w:p>
    <w:sectPr w:rsidR="008E57D7" w:rsidRPr="00E05A37" w:rsidSect="003A5679">
      <w:footerReference w:type="default" r:id="rId12"/>
      <w:pgSz w:w="20163" w:h="12242" w:orient="landscape" w:code="5"/>
      <w:pgMar w:top="720" w:right="550" w:bottom="720" w:left="720" w:header="709" w:footer="26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713F7" w14:textId="77777777" w:rsidR="009B6A12" w:rsidRDefault="009B6A12" w:rsidP="00512286">
      <w:pPr>
        <w:spacing w:after="0" w:line="240" w:lineRule="auto"/>
      </w:pPr>
      <w:r>
        <w:separator/>
      </w:r>
    </w:p>
  </w:endnote>
  <w:endnote w:type="continuationSeparator" w:id="0">
    <w:p w14:paraId="009713F8" w14:textId="77777777" w:rsidR="009B6A12" w:rsidRDefault="009B6A12" w:rsidP="0051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13F9" w14:textId="77777777" w:rsidR="009B6A12" w:rsidRPr="00512286" w:rsidRDefault="009B6A12" w:rsidP="00512286">
    <w:pPr>
      <w:pStyle w:val="Footer"/>
      <w:jc w:val="center"/>
      <w:rPr>
        <w:rFonts w:ascii="Arial Rounded MT Bold" w:hAnsi="Arial Rounded MT Bold"/>
        <w:sz w:val="18"/>
        <w:szCs w:val="18"/>
      </w:rPr>
    </w:pPr>
    <w:r>
      <w:rPr>
        <w:rFonts w:ascii="Arial Rounded MT Bold" w:hAnsi="Arial Rounded MT Bold"/>
        <w:sz w:val="18"/>
        <w:szCs w:val="18"/>
      </w:rPr>
      <w:t>Appendix x of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13F5" w14:textId="77777777" w:rsidR="009B6A12" w:rsidRDefault="009B6A12" w:rsidP="00512286">
      <w:pPr>
        <w:spacing w:after="0" w:line="240" w:lineRule="auto"/>
      </w:pPr>
      <w:r>
        <w:separator/>
      </w:r>
    </w:p>
  </w:footnote>
  <w:footnote w:type="continuationSeparator" w:id="0">
    <w:p w14:paraId="009713F6" w14:textId="77777777" w:rsidR="009B6A12" w:rsidRDefault="009B6A12" w:rsidP="00512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76815"/>
    <w:multiLevelType w:val="hybridMultilevel"/>
    <w:tmpl w:val="5344CC68"/>
    <w:lvl w:ilvl="0" w:tplc="1009000F">
      <w:start w:val="1"/>
      <w:numFmt w:val="decimal"/>
      <w:lvlText w:val="%1."/>
      <w:lvlJc w:val="left"/>
      <w:pPr>
        <w:ind w:left="770" w:hanging="360"/>
      </w:pPr>
    </w:lvl>
    <w:lvl w:ilvl="1" w:tplc="10090019" w:tentative="1">
      <w:start w:val="1"/>
      <w:numFmt w:val="lowerLetter"/>
      <w:lvlText w:val="%2."/>
      <w:lvlJc w:val="left"/>
      <w:pPr>
        <w:ind w:left="1490" w:hanging="360"/>
      </w:pPr>
    </w:lvl>
    <w:lvl w:ilvl="2" w:tplc="1009001B" w:tentative="1">
      <w:start w:val="1"/>
      <w:numFmt w:val="lowerRoman"/>
      <w:lvlText w:val="%3."/>
      <w:lvlJc w:val="right"/>
      <w:pPr>
        <w:ind w:left="2210" w:hanging="180"/>
      </w:pPr>
    </w:lvl>
    <w:lvl w:ilvl="3" w:tplc="1009000F" w:tentative="1">
      <w:start w:val="1"/>
      <w:numFmt w:val="decimal"/>
      <w:lvlText w:val="%4."/>
      <w:lvlJc w:val="left"/>
      <w:pPr>
        <w:ind w:left="2930" w:hanging="360"/>
      </w:pPr>
    </w:lvl>
    <w:lvl w:ilvl="4" w:tplc="10090019" w:tentative="1">
      <w:start w:val="1"/>
      <w:numFmt w:val="lowerLetter"/>
      <w:lvlText w:val="%5."/>
      <w:lvlJc w:val="left"/>
      <w:pPr>
        <w:ind w:left="3650" w:hanging="360"/>
      </w:pPr>
    </w:lvl>
    <w:lvl w:ilvl="5" w:tplc="1009001B" w:tentative="1">
      <w:start w:val="1"/>
      <w:numFmt w:val="lowerRoman"/>
      <w:lvlText w:val="%6."/>
      <w:lvlJc w:val="right"/>
      <w:pPr>
        <w:ind w:left="4370" w:hanging="180"/>
      </w:pPr>
    </w:lvl>
    <w:lvl w:ilvl="6" w:tplc="1009000F" w:tentative="1">
      <w:start w:val="1"/>
      <w:numFmt w:val="decimal"/>
      <w:lvlText w:val="%7."/>
      <w:lvlJc w:val="left"/>
      <w:pPr>
        <w:ind w:left="5090" w:hanging="360"/>
      </w:pPr>
    </w:lvl>
    <w:lvl w:ilvl="7" w:tplc="10090019" w:tentative="1">
      <w:start w:val="1"/>
      <w:numFmt w:val="lowerLetter"/>
      <w:lvlText w:val="%8."/>
      <w:lvlJc w:val="left"/>
      <w:pPr>
        <w:ind w:left="5810" w:hanging="360"/>
      </w:pPr>
    </w:lvl>
    <w:lvl w:ilvl="8" w:tplc="10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7D282B85"/>
    <w:multiLevelType w:val="hybridMultilevel"/>
    <w:tmpl w:val="256289D6"/>
    <w:lvl w:ilvl="0" w:tplc="1009000F">
      <w:start w:val="1"/>
      <w:numFmt w:val="decimal"/>
      <w:lvlText w:val="%1."/>
      <w:lvlJc w:val="left"/>
      <w:pPr>
        <w:ind w:left="770" w:hanging="360"/>
      </w:pPr>
    </w:lvl>
    <w:lvl w:ilvl="1" w:tplc="10090019" w:tentative="1">
      <w:start w:val="1"/>
      <w:numFmt w:val="lowerLetter"/>
      <w:lvlText w:val="%2."/>
      <w:lvlJc w:val="left"/>
      <w:pPr>
        <w:ind w:left="1490" w:hanging="360"/>
      </w:pPr>
    </w:lvl>
    <w:lvl w:ilvl="2" w:tplc="1009001B" w:tentative="1">
      <w:start w:val="1"/>
      <w:numFmt w:val="lowerRoman"/>
      <w:lvlText w:val="%3."/>
      <w:lvlJc w:val="right"/>
      <w:pPr>
        <w:ind w:left="2210" w:hanging="180"/>
      </w:pPr>
    </w:lvl>
    <w:lvl w:ilvl="3" w:tplc="1009000F" w:tentative="1">
      <w:start w:val="1"/>
      <w:numFmt w:val="decimal"/>
      <w:lvlText w:val="%4."/>
      <w:lvlJc w:val="left"/>
      <w:pPr>
        <w:ind w:left="2930" w:hanging="360"/>
      </w:pPr>
    </w:lvl>
    <w:lvl w:ilvl="4" w:tplc="10090019" w:tentative="1">
      <w:start w:val="1"/>
      <w:numFmt w:val="lowerLetter"/>
      <w:lvlText w:val="%5."/>
      <w:lvlJc w:val="left"/>
      <w:pPr>
        <w:ind w:left="3650" w:hanging="360"/>
      </w:pPr>
    </w:lvl>
    <w:lvl w:ilvl="5" w:tplc="1009001B" w:tentative="1">
      <w:start w:val="1"/>
      <w:numFmt w:val="lowerRoman"/>
      <w:lvlText w:val="%6."/>
      <w:lvlJc w:val="right"/>
      <w:pPr>
        <w:ind w:left="4370" w:hanging="180"/>
      </w:pPr>
    </w:lvl>
    <w:lvl w:ilvl="6" w:tplc="1009000F" w:tentative="1">
      <w:start w:val="1"/>
      <w:numFmt w:val="decimal"/>
      <w:lvlText w:val="%7."/>
      <w:lvlJc w:val="left"/>
      <w:pPr>
        <w:ind w:left="5090" w:hanging="360"/>
      </w:pPr>
    </w:lvl>
    <w:lvl w:ilvl="7" w:tplc="10090019" w:tentative="1">
      <w:start w:val="1"/>
      <w:numFmt w:val="lowerLetter"/>
      <w:lvlText w:val="%8."/>
      <w:lvlJc w:val="left"/>
      <w:pPr>
        <w:ind w:left="5810" w:hanging="360"/>
      </w:pPr>
    </w:lvl>
    <w:lvl w:ilvl="8" w:tplc="10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971330778">
    <w:abstractNumId w:val="1"/>
  </w:num>
  <w:num w:numId="2" w16cid:durableId="52528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757"/>
    <w:rsid w:val="00006A82"/>
    <w:rsid w:val="000145CD"/>
    <w:rsid w:val="00016482"/>
    <w:rsid w:val="0004011F"/>
    <w:rsid w:val="00043C2C"/>
    <w:rsid w:val="000514F1"/>
    <w:rsid w:val="00086C26"/>
    <w:rsid w:val="000A2E26"/>
    <w:rsid w:val="000C4EB2"/>
    <w:rsid w:val="000F0C92"/>
    <w:rsid w:val="000F1519"/>
    <w:rsid w:val="00112FEB"/>
    <w:rsid w:val="00122B31"/>
    <w:rsid w:val="00127392"/>
    <w:rsid w:val="00146B84"/>
    <w:rsid w:val="00206757"/>
    <w:rsid w:val="0022787A"/>
    <w:rsid w:val="00232E8D"/>
    <w:rsid w:val="00270253"/>
    <w:rsid w:val="002816C7"/>
    <w:rsid w:val="00293A65"/>
    <w:rsid w:val="002D5F54"/>
    <w:rsid w:val="00320B6F"/>
    <w:rsid w:val="0033289B"/>
    <w:rsid w:val="0033391D"/>
    <w:rsid w:val="00381DB6"/>
    <w:rsid w:val="003A5679"/>
    <w:rsid w:val="00405D5B"/>
    <w:rsid w:val="00454D90"/>
    <w:rsid w:val="004F6071"/>
    <w:rsid w:val="00512286"/>
    <w:rsid w:val="005205E3"/>
    <w:rsid w:val="00547624"/>
    <w:rsid w:val="005B5D85"/>
    <w:rsid w:val="00606353"/>
    <w:rsid w:val="0064253B"/>
    <w:rsid w:val="00677DBD"/>
    <w:rsid w:val="00684CFF"/>
    <w:rsid w:val="00692A67"/>
    <w:rsid w:val="006D7524"/>
    <w:rsid w:val="006F17E8"/>
    <w:rsid w:val="00742ABC"/>
    <w:rsid w:val="007B0C6F"/>
    <w:rsid w:val="007D24F4"/>
    <w:rsid w:val="008009DD"/>
    <w:rsid w:val="0080161D"/>
    <w:rsid w:val="008E57D7"/>
    <w:rsid w:val="009B0A17"/>
    <w:rsid w:val="009B6A12"/>
    <w:rsid w:val="009B7E9F"/>
    <w:rsid w:val="009E4A84"/>
    <w:rsid w:val="00A07790"/>
    <w:rsid w:val="00A26EC9"/>
    <w:rsid w:val="00A64A24"/>
    <w:rsid w:val="00AB2D7C"/>
    <w:rsid w:val="00AC08E3"/>
    <w:rsid w:val="00B06F04"/>
    <w:rsid w:val="00B77B56"/>
    <w:rsid w:val="00BC50FC"/>
    <w:rsid w:val="00D113FF"/>
    <w:rsid w:val="00D374E4"/>
    <w:rsid w:val="00D66CCA"/>
    <w:rsid w:val="00DC79C6"/>
    <w:rsid w:val="00E05A37"/>
    <w:rsid w:val="00E32B61"/>
    <w:rsid w:val="00E40F68"/>
    <w:rsid w:val="00EB6974"/>
    <w:rsid w:val="00F00E51"/>
    <w:rsid w:val="00F5210A"/>
    <w:rsid w:val="00F628F1"/>
    <w:rsid w:val="00F80DA6"/>
    <w:rsid w:val="00F90598"/>
    <w:rsid w:val="00FC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713AA"/>
  <w15:docId w15:val="{AB9C4FF2-11C9-4F5A-ABBC-EC49B235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12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286"/>
  </w:style>
  <w:style w:type="paragraph" w:styleId="Footer">
    <w:name w:val="footer"/>
    <w:basedOn w:val="Normal"/>
    <w:link w:val="FooterChar"/>
    <w:uiPriority w:val="99"/>
    <w:unhideWhenUsed/>
    <w:rsid w:val="00512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286"/>
  </w:style>
  <w:style w:type="paragraph" w:styleId="ListParagraph">
    <w:name w:val="List Paragraph"/>
    <w:basedOn w:val="Normal"/>
    <w:uiPriority w:val="34"/>
    <w:qFormat/>
    <w:rsid w:val="00AB2D7C"/>
    <w:pPr>
      <w:ind w:left="720"/>
      <w:contextualSpacing/>
    </w:pPr>
  </w:style>
  <w:style w:type="table" w:styleId="TableGrid">
    <w:name w:val="Table Grid"/>
    <w:basedOn w:val="TableNormal"/>
    <w:uiPriority w:val="59"/>
    <w:rsid w:val="000F0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463f16-4bca-4c05-a2f4-d7b97052a0dd">WRKVJX72KM36-739417853-728</_dlc_DocId>
    <_dlc_DocIdUrl xmlns="2c463f16-4bca-4c05-a2f4-d7b97052a0dd">
      <Url>https://nrm.sp.gov.bc.ca/sites/flnr/frep/_layouts/15/DocIdRedir.aspx?ID=WRKVJX72KM36-739417853-728</Url>
      <Description>WRKVJX72KM36-739417853-728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3E0826A9DFB4AA3441567EBBD5931" ma:contentTypeVersion="1" ma:contentTypeDescription="Create a new document." ma:contentTypeScope="" ma:versionID="0bd22cf416cb430cca5f6b9d4d843c53">
  <xsd:schema xmlns:xsd="http://www.w3.org/2001/XMLSchema" xmlns:xs="http://www.w3.org/2001/XMLSchema" xmlns:p="http://schemas.microsoft.com/office/2006/metadata/properties" xmlns:ns2="2c463f16-4bca-4c05-a2f4-d7b97052a0dd" targetNamespace="http://schemas.microsoft.com/office/2006/metadata/properties" ma:root="true" ma:fieldsID="0c84e7f0fa49ec3534bac9267d3d7e75" ns2:_="">
    <xsd:import namespace="2c463f16-4bca-4c05-a2f4-d7b97052a0d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63f16-4bca-4c05-a2f4-d7b97052a0d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3D454-DBFD-4327-B370-71CFCCBD59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17AF36-B071-43FE-8E6A-5B5FD1ACAFC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96AD18-930C-4B99-8DA4-240263F0225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2c463f16-4bca-4c05-a2f4-d7b97052a0dd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E4BCAD6-A10E-4ED7-AA1E-F12BC24CA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63f16-4bca-4c05-a2f4-d7b97052a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lroberge</dc:creator>
  <cp:lastModifiedBy>Wiechula, Elliot FOR:EX</cp:lastModifiedBy>
  <cp:revision>3</cp:revision>
  <cp:lastPrinted>2013-11-20T21:20:00Z</cp:lastPrinted>
  <dcterms:created xsi:type="dcterms:W3CDTF">2022-08-22T22:18:00Z</dcterms:created>
  <dcterms:modified xsi:type="dcterms:W3CDTF">2022-10-26T21:10:00Z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0x01010011D3E0826A9DFB4AA3441567EBBD5931</vt:lpwstr>
  </property>
  <property fmtid="{D5CDD505-2E9C-101B-9397-08002B2CF9AE}" pid="3" name="_dlc_DocIdItemGuid">
    <vt:lpwstr>19342ba1-fefe-41ac-b2f8-9765516d24ad</vt:lpwstr>
  </property>
</Properties>
</file>